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F7" w:rsidRPr="00D349AA" w:rsidRDefault="00EF1DF7" w:rsidP="00EF1DF7">
      <w:pPr>
        <w:tabs>
          <w:tab w:val="left" w:pos="660"/>
          <w:tab w:val="left" w:pos="930"/>
          <w:tab w:val="center" w:pos="4320"/>
        </w:tabs>
        <w:jc w:val="center"/>
        <w:rPr>
          <w:b/>
          <w:bCs/>
          <w:sz w:val="22"/>
          <w:szCs w:val="22"/>
        </w:rPr>
      </w:pPr>
      <w:r w:rsidRPr="00D349AA">
        <w:rPr>
          <w:b/>
          <w:bCs/>
        </w:rPr>
        <w:t>ICMR-NATIONAL ANIMAL RESOURCE FACILITY FOR BIOMEDICAL RESEARCH</w:t>
      </w:r>
    </w:p>
    <w:p w:rsidR="00EF1DF7" w:rsidRPr="00D349AA" w:rsidRDefault="00EF1DF7" w:rsidP="00EF1DF7">
      <w:pPr>
        <w:tabs>
          <w:tab w:val="left" w:pos="660"/>
          <w:tab w:val="left" w:pos="930"/>
          <w:tab w:val="center" w:pos="4320"/>
        </w:tabs>
        <w:jc w:val="center"/>
        <w:rPr>
          <w:sz w:val="20"/>
          <w:szCs w:val="20"/>
        </w:rPr>
      </w:pPr>
      <w:r w:rsidRPr="00D349AA">
        <w:rPr>
          <w:sz w:val="20"/>
          <w:szCs w:val="20"/>
        </w:rPr>
        <w:t>Indian Council of Medical Research</w:t>
      </w:r>
    </w:p>
    <w:p w:rsidR="00EF1DF7" w:rsidRPr="00D349AA" w:rsidRDefault="00EF1DF7" w:rsidP="000058B7">
      <w:pPr>
        <w:tabs>
          <w:tab w:val="left" w:pos="660"/>
          <w:tab w:val="left" w:pos="930"/>
          <w:tab w:val="center" w:pos="4320"/>
        </w:tabs>
        <w:jc w:val="center"/>
        <w:rPr>
          <w:sz w:val="20"/>
          <w:szCs w:val="20"/>
        </w:rPr>
      </w:pPr>
      <w:r w:rsidRPr="00D349AA">
        <w:rPr>
          <w:sz w:val="20"/>
          <w:szCs w:val="20"/>
        </w:rPr>
        <w:t>Genome Valley, Shamirpet,</w:t>
      </w:r>
      <w:r w:rsidR="000058B7">
        <w:rPr>
          <w:sz w:val="20"/>
          <w:szCs w:val="20"/>
        </w:rPr>
        <w:t xml:space="preserve"> </w:t>
      </w:r>
      <w:r w:rsidRPr="00D349AA">
        <w:rPr>
          <w:sz w:val="20"/>
          <w:szCs w:val="20"/>
        </w:rPr>
        <w:t>Hyderabad – 500 101</w:t>
      </w:r>
    </w:p>
    <w:p w:rsidR="00EF1DF7" w:rsidRPr="00A638B6" w:rsidRDefault="00EF1DF7" w:rsidP="004D2C62">
      <w:pPr>
        <w:spacing w:before="240"/>
        <w:jc w:val="center"/>
        <w:rPr>
          <w:b/>
          <w:bCs/>
        </w:rPr>
      </w:pPr>
      <w:r w:rsidRPr="00A638B6">
        <w:rPr>
          <w:b/>
          <w:bCs/>
        </w:rPr>
        <w:t xml:space="preserve">APPLICATION </w:t>
      </w:r>
      <w:r w:rsidR="00604DBA">
        <w:rPr>
          <w:b/>
          <w:bCs/>
        </w:rPr>
        <w:t xml:space="preserve">FORM </w:t>
      </w:r>
      <w:r w:rsidRPr="00A638B6">
        <w:rPr>
          <w:b/>
          <w:bCs/>
        </w:rPr>
        <w:t xml:space="preserve">FOR GRANT OF </w:t>
      </w:r>
      <w:r w:rsidR="00604DBA">
        <w:rPr>
          <w:b/>
          <w:bCs/>
        </w:rPr>
        <w:t>LTC</w:t>
      </w:r>
      <w:r w:rsidRPr="00A638B6">
        <w:rPr>
          <w:b/>
          <w:bCs/>
        </w:rPr>
        <w:t xml:space="preserve"> ADVANCE</w:t>
      </w:r>
    </w:p>
    <w:tbl>
      <w:tblPr>
        <w:tblStyle w:val="TableGrid"/>
        <w:tblW w:w="10632" w:type="dxa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198"/>
        <w:gridCol w:w="284"/>
        <w:gridCol w:w="5634"/>
      </w:tblGrid>
      <w:tr w:rsidR="00804BC5" w:rsidTr="00A6710A">
        <w:trPr>
          <w:trHeight w:val="624"/>
          <w:jc w:val="center"/>
        </w:trPr>
        <w:tc>
          <w:tcPr>
            <w:tcW w:w="516" w:type="dxa"/>
            <w:vAlign w:val="center"/>
          </w:tcPr>
          <w:p w:rsidR="00EF1DF7" w:rsidRDefault="00EF1DF7" w:rsidP="00804BC5">
            <w:pPr>
              <w:jc w:val="center"/>
            </w:pPr>
            <w:bookmarkStart w:id="0" w:name="_GoBack"/>
            <w:r>
              <w:t>1.</w:t>
            </w:r>
          </w:p>
        </w:tc>
        <w:tc>
          <w:tcPr>
            <w:tcW w:w="4198" w:type="dxa"/>
            <w:vAlign w:val="center"/>
          </w:tcPr>
          <w:p w:rsidR="00EF1DF7" w:rsidRPr="00D349AA" w:rsidRDefault="00EF1DF7" w:rsidP="00604DBA">
            <w:pPr>
              <w:ind w:hanging="104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Name of the Government Servant</w:t>
            </w:r>
          </w:p>
        </w:tc>
        <w:tc>
          <w:tcPr>
            <w:tcW w:w="284" w:type="dxa"/>
            <w:vAlign w:val="center"/>
          </w:tcPr>
          <w:p w:rsidR="00EF1DF7" w:rsidRDefault="00EF1DF7" w:rsidP="00EF1DF7">
            <w:pPr>
              <w:jc w:val="center"/>
            </w:pPr>
            <w:r>
              <w:t>:</w:t>
            </w:r>
          </w:p>
        </w:tc>
        <w:tc>
          <w:tcPr>
            <w:tcW w:w="5634" w:type="dxa"/>
            <w:vAlign w:val="center"/>
          </w:tcPr>
          <w:p w:rsidR="00EF1DF7" w:rsidRDefault="00EF1DF7" w:rsidP="00EF1DF7"/>
        </w:tc>
      </w:tr>
      <w:tr w:rsidR="00EF1DF7" w:rsidTr="00A6710A">
        <w:trPr>
          <w:trHeight w:val="454"/>
          <w:jc w:val="center"/>
        </w:trPr>
        <w:tc>
          <w:tcPr>
            <w:tcW w:w="516" w:type="dxa"/>
            <w:vAlign w:val="center"/>
          </w:tcPr>
          <w:p w:rsidR="00EF1DF7" w:rsidRDefault="00EF1DF7" w:rsidP="00804BC5">
            <w:pPr>
              <w:jc w:val="center"/>
            </w:pPr>
            <w:r>
              <w:t>2.</w:t>
            </w:r>
          </w:p>
        </w:tc>
        <w:tc>
          <w:tcPr>
            <w:tcW w:w="4198" w:type="dxa"/>
            <w:vAlign w:val="center"/>
          </w:tcPr>
          <w:p w:rsidR="00EF1DF7" w:rsidRPr="00D349AA" w:rsidRDefault="00EF1DF7" w:rsidP="00804BC5">
            <w:pPr>
              <w:ind w:hanging="104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F1DF7" w:rsidRDefault="00EF1DF7" w:rsidP="00EF1DF7">
            <w:pPr>
              <w:jc w:val="center"/>
            </w:pPr>
            <w:r>
              <w:t>:</w:t>
            </w:r>
          </w:p>
        </w:tc>
        <w:tc>
          <w:tcPr>
            <w:tcW w:w="5634" w:type="dxa"/>
            <w:vAlign w:val="center"/>
          </w:tcPr>
          <w:p w:rsidR="00EF1DF7" w:rsidRDefault="00EF1DF7" w:rsidP="00EF1DF7"/>
        </w:tc>
      </w:tr>
      <w:tr w:rsidR="00EF1DF7" w:rsidTr="00A6710A">
        <w:trPr>
          <w:trHeight w:val="567"/>
          <w:jc w:val="center"/>
        </w:trPr>
        <w:tc>
          <w:tcPr>
            <w:tcW w:w="516" w:type="dxa"/>
          </w:tcPr>
          <w:p w:rsidR="00EF1DF7" w:rsidRDefault="00EF1DF7" w:rsidP="00A6710A">
            <w:pPr>
              <w:jc w:val="center"/>
            </w:pPr>
            <w:r>
              <w:t>3.</w:t>
            </w:r>
          </w:p>
        </w:tc>
        <w:tc>
          <w:tcPr>
            <w:tcW w:w="4198" w:type="dxa"/>
          </w:tcPr>
          <w:p w:rsidR="00EF1DF7" w:rsidRPr="00D349AA" w:rsidRDefault="00604DBA" w:rsidP="00A6710A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entering the Central Government Service</w:t>
            </w:r>
          </w:p>
        </w:tc>
        <w:tc>
          <w:tcPr>
            <w:tcW w:w="284" w:type="dxa"/>
          </w:tcPr>
          <w:p w:rsidR="00EF1DF7" w:rsidRDefault="00EF1DF7" w:rsidP="00A6710A">
            <w:pPr>
              <w:jc w:val="center"/>
            </w:pPr>
            <w:r>
              <w:t>:</w:t>
            </w:r>
          </w:p>
        </w:tc>
        <w:tc>
          <w:tcPr>
            <w:tcW w:w="5634" w:type="dxa"/>
          </w:tcPr>
          <w:p w:rsidR="00EF1DF7" w:rsidRDefault="00EF1DF7" w:rsidP="00A6710A"/>
        </w:tc>
      </w:tr>
      <w:tr w:rsidR="00EF1DF7" w:rsidTr="00A6710A">
        <w:trPr>
          <w:trHeight w:val="397"/>
          <w:jc w:val="center"/>
        </w:trPr>
        <w:tc>
          <w:tcPr>
            <w:tcW w:w="516" w:type="dxa"/>
            <w:vAlign w:val="center"/>
          </w:tcPr>
          <w:p w:rsidR="00EF1DF7" w:rsidRDefault="00EF1DF7" w:rsidP="00804BC5">
            <w:pPr>
              <w:jc w:val="center"/>
            </w:pPr>
            <w:r>
              <w:t>4.</w:t>
            </w:r>
          </w:p>
        </w:tc>
        <w:tc>
          <w:tcPr>
            <w:tcW w:w="4198" w:type="dxa"/>
            <w:vAlign w:val="center"/>
          </w:tcPr>
          <w:p w:rsidR="00EF1DF7" w:rsidRPr="00D349AA" w:rsidRDefault="00604DBA" w:rsidP="00804BC5">
            <w:pPr>
              <w:ind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 + SI + NPA</w:t>
            </w:r>
          </w:p>
        </w:tc>
        <w:tc>
          <w:tcPr>
            <w:tcW w:w="284" w:type="dxa"/>
            <w:vAlign w:val="center"/>
          </w:tcPr>
          <w:p w:rsidR="00EF1DF7" w:rsidRDefault="00EF1DF7" w:rsidP="00EF1DF7">
            <w:pPr>
              <w:jc w:val="center"/>
            </w:pPr>
            <w:r>
              <w:t>:</w:t>
            </w:r>
          </w:p>
        </w:tc>
        <w:tc>
          <w:tcPr>
            <w:tcW w:w="5634" w:type="dxa"/>
            <w:vAlign w:val="center"/>
          </w:tcPr>
          <w:p w:rsidR="00EF1DF7" w:rsidRDefault="00EF1DF7" w:rsidP="00EF1DF7"/>
        </w:tc>
      </w:tr>
      <w:tr w:rsidR="00EF1DF7" w:rsidTr="00A6710A">
        <w:trPr>
          <w:trHeight w:val="510"/>
          <w:jc w:val="center"/>
        </w:trPr>
        <w:tc>
          <w:tcPr>
            <w:tcW w:w="516" w:type="dxa"/>
            <w:vAlign w:val="center"/>
          </w:tcPr>
          <w:p w:rsidR="00EF1DF7" w:rsidRDefault="00EF1DF7" w:rsidP="00804BC5">
            <w:pPr>
              <w:jc w:val="center"/>
            </w:pPr>
            <w:r>
              <w:t>5.</w:t>
            </w:r>
          </w:p>
        </w:tc>
        <w:tc>
          <w:tcPr>
            <w:tcW w:w="4198" w:type="dxa"/>
            <w:vAlign w:val="center"/>
          </w:tcPr>
          <w:p w:rsidR="00EF1DF7" w:rsidRPr="00D349AA" w:rsidRDefault="00604DBA" w:rsidP="00804BC5">
            <w:pPr>
              <w:ind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Whether permanent or temporary</w:t>
            </w:r>
          </w:p>
        </w:tc>
        <w:tc>
          <w:tcPr>
            <w:tcW w:w="284" w:type="dxa"/>
            <w:vAlign w:val="center"/>
          </w:tcPr>
          <w:p w:rsidR="00EF1DF7" w:rsidRDefault="00EF1DF7" w:rsidP="00EF1DF7">
            <w:pPr>
              <w:jc w:val="center"/>
            </w:pPr>
            <w:r>
              <w:t>:</w:t>
            </w:r>
          </w:p>
        </w:tc>
        <w:tc>
          <w:tcPr>
            <w:tcW w:w="5634" w:type="dxa"/>
            <w:vAlign w:val="center"/>
          </w:tcPr>
          <w:p w:rsidR="00EF1DF7" w:rsidRDefault="00EF1DF7" w:rsidP="00EF1DF7"/>
        </w:tc>
      </w:tr>
      <w:tr w:rsidR="00EF1DF7" w:rsidTr="00A6710A">
        <w:trPr>
          <w:trHeight w:val="454"/>
          <w:jc w:val="center"/>
        </w:trPr>
        <w:tc>
          <w:tcPr>
            <w:tcW w:w="516" w:type="dxa"/>
            <w:vAlign w:val="center"/>
          </w:tcPr>
          <w:p w:rsidR="00EF1DF7" w:rsidRDefault="00EF1DF7" w:rsidP="00804BC5">
            <w:pPr>
              <w:jc w:val="center"/>
            </w:pPr>
            <w:r>
              <w:t>6.</w:t>
            </w:r>
          </w:p>
        </w:tc>
        <w:tc>
          <w:tcPr>
            <w:tcW w:w="4198" w:type="dxa"/>
            <w:vAlign w:val="center"/>
          </w:tcPr>
          <w:p w:rsidR="00EF1DF7" w:rsidRPr="00D349AA" w:rsidRDefault="00604DBA" w:rsidP="00804BC5">
            <w:pPr>
              <w:ind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town as recorded in the Service Book</w:t>
            </w:r>
          </w:p>
        </w:tc>
        <w:tc>
          <w:tcPr>
            <w:tcW w:w="284" w:type="dxa"/>
            <w:vAlign w:val="center"/>
          </w:tcPr>
          <w:p w:rsidR="00EF1DF7" w:rsidRDefault="00EF1DF7" w:rsidP="00EF1DF7">
            <w:pPr>
              <w:jc w:val="center"/>
            </w:pPr>
            <w:r>
              <w:t>:</w:t>
            </w:r>
          </w:p>
        </w:tc>
        <w:tc>
          <w:tcPr>
            <w:tcW w:w="5634" w:type="dxa"/>
            <w:vAlign w:val="center"/>
          </w:tcPr>
          <w:p w:rsidR="00EF1DF7" w:rsidRDefault="00EF1DF7" w:rsidP="00EF1DF7"/>
        </w:tc>
      </w:tr>
      <w:tr w:rsidR="00EF1DF7" w:rsidTr="00A6710A">
        <w:trPr>
          <w:trHeight w:val="624"/>
          <w:jc w:val="center"/>
        </w:trPr>
        <w:tc>
          <w:tcPr>
            <w:tcW w:w="516" w:type="dxa"/>
          </w:tcPr>
          <w:p w:rsidR="00EF1DF7" w:rsidRDefault="00EF1DF7" w:rsidP="00A6710A">
            <w:r>
              <w:t>7.</w:t>
            </w:r>
          </w:p>
        </w:tc>
        <w:tc>
          <w:tcPr>
            <w:tcW w:w="4198" w:type="dxa"/>
          </w:tcPr>
          <w:p w:rsidR="00EF1DF7" w:rsidRPr="00D349AA" w:rsidRDefault="00604DBA" w:rsidP="00A6710A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Whether wife / husband is employed and if so whether entitled to LTC</w:t>
            </w:r>
          </w:p>
        </w:tc>
        <w:tc>
          <w:tcPr>
            <w:tcW w:w="284" w:type="dxa"/>
          </w:tcPr>
          <w:p w:rsidR="00EF1DF7" w:rsidRDefault="00EF1DF7" w:rsidP="00A6710A">
            <w:r>
              <w:t>:</w:t>
            </w:r>
          </w:p>
        </w:tc>
        <w:tc>
          <w:tcPr>
            <w:tcW w:w="5634" w:type="dxa"/>
            <w:vAlign w:val="center"/>
          </w:tcPr>
          <w:p w:rsidR="00EF1DF7" w:rsidRDefault="00EF1DF7" w:rsidP="00EF1DF7"/>
        </w:tc>
      </w:tr>
      <w:tr w:rsidR="00604DBA" w:rsidTr="00A6710A">
        <w:trPr>
          <w:trHeight w:val="850"/>
          <w:jc w:val="center"/>
        </w:trPr>
        <w:tc>
          <w:tcPr>
            <w:tcW w:w="516" w:type="dxa"/>
          </w:tcPr>
          <w:p w:rsidR="00604DBA" w:rsidRDefault="00604DBA" w:rsidP="00A6710A">
            <w:r>
              <w:t>8.</w:t>
            </w:r>
          </w:p>
        </w:tc>
        <w:tc>
          <w:tcPr>
            <w:tcW w:w="4198" w:type="dxa"/>
          </w:tcPr>
          <w:p w:rsidR="00604DBA" w:rsidRPr="00D349AA" w:rsidRDefault="00604DBA" w:rsidP="00A6710A">
            <w:pPr>
              <w:ind w:lef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Whether the concession is to be availed for visiting home town, and if so block for which LTC is to be availed</w:t>
            </w:r>
          </w:p>
        </w:tc>
        <w:tc>
          <w:tcPr>
            <w:tcW w:w="284" w:type="dxa"/>
          </w:tcPr>
          <w:p w:rsidR="00604DBA" w:rsidRDefault="00604DBA" w:rsidP="00A6710A">
            <w:r>
              <w:t>:</w:t>
            </w:r>
          </w:p>
        </w:tc>
        <w:tc>
          <w:tcPr>
            <w:tcW w:w="5634" w:type="dxa"/>
            <w:vAlign w:val="center"/>
          </w:tcPr>
          <w:p w:rsidR="00604DBA" w:rsidRPr="00D349AA" w:rsidRDefault="00604DBA" w:rsidP="00EF1DF7">
            <w:pPr>
              <w:rPr>
                <w:sz w:val="22"/>
                <w:szCs w:val="22"/>
              </w:rPr>
            </w:pPr>
          </w:p>
        </w:tc>
      </w:tr>
      <w:tr w:rsidR="00604DBA" w:rsidTr="00A6710A">
        <w:trPr>
          <w:trHeight w:val="907"/>
          <w:jc w:val="center"/>
        </w:trPr>
        <w:tc>
          <w:tcPr>
            <w:tcW w:w="516" w:type="dxa"/>
            <w:vMerge w:val="restart"/>
          </w:tcPr>
          <w:p w:rsidR="00604DBA" w:rsidRDefault="00604DBA" w:rsidP="00A6710A">
            <w:r>
              <w:t>9.</w:t>
            </w:r>
          </w:p>
        </w:tc>
        <w:tc>
          <w:tcPr>
            <w:tcW w:w="4198" w:type="dxa"/>
          </w:tcPr>
          <w:p w:rsidR="00604DBA" w:rsidRPr="00604DBA" w:rsidRDefault="00604DBA" w:rsidP="00A6710A">
            <w:pPr>
              <w:pStyle w:val="ListParagraph"/>
              <w:numPr>
                <w:ilvl w:val="0"/>
                <w:numId w:val="4"/>
              </w:numPr>
              <w:tabs>
                <w:tab w:val="left" w:pos="298"/>
              </w:tabs>
              <w:ind w:left="1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the concession is to visit “anywhere in India”, the place to be visited</w:t>
            </w:r>
          </w:p>
        </w:tc>
        <w:tc>
          <w:tcPr>
            <w:tcW w:w="284" w:type="dxa"/>
          </w:tcPr>
          <w:p w:rsidR="00604DBA" w:rsidRDefault="00604DBA" w:rsidP="00A6710A">
            <w:r>
              <w:t>:</w:t>
            </w:r>
          </w:p>
        </w:tc>
        <w:tc>
          <w:tcPr>
            <w:tcW w:w="5634" w:type="dxa"/>
            <w:vAlign w:val="center"/>
          </w:tcPr>
          <w:p w:rsidR="00604DBA" w:rsidRPr="00D349AA" w:rsidRDefault="00604DBA" w:rsidP="00EF1DF7">
            <w:pPr>
              <w:rPr>
                <w:sz w:val="22"/>
                <w:szCs w:val="22"/>
              </w:rPr>
            </w:pPr>
          </w:p>
        </w:tc>
      </w:tr>
      <w:tr w:rsidR="00604DBA" w:rsidTr="00A6710A">
        <w:trPr>
          <w:trHeight w:val="567"/>
          <w:jc w:val="center"/>
        </w:trPr>
        <w:tc>
          <w:tcPr>
            <w:tcW w:w="516" w:type="dxa"/>
            <w:vMerge/>
          </w:tcPr>
          <w:p w:rsidR="00604DBA" w:rsidRDefault="00604DBA" w:rsidP="00A6710A"/>
        </w:tc>
        <w:tc>
          <w:tcPr>
            <w:tcW w:w="4198" w:type="dxa"/>
          </w:tcPr>
          <w:p w:rsidR="00604DBA" w:rsidRPr="00604DBA" w:rsidRDefault="00604DBA" w:rsidP="00A6710A">
            <w:pPr>
              <w:pStyle w:val="ListParagraph"/>
              <w:numPr>
                <w:ilvl w:val="0"/>
                <w:numId w:val="4"/>
              </w:numPr>
              <w:ind w:left="298" w:hanging="284"/>
              <w:rPr>
                <w:sz w:val="22"/>
                <w:szCs w:val="22"/>
              </w:rPr>
            </w:pPr>
            <w:r w:rsidRPr="00604DBA">
              <w:rPr>
                <w:sz w:val="22"/>
                <w:szCs w:val="22"/>
              </w:rPr>
              <w:t>Block for which to be availed</w:t>
            </w:r>
          </w:p>
        </w:tc>
        <w:tc>
          <w:tcPr>
            <w:tcW w:w="284" w:type="dxa"/>
          </w:tcPr>
          <w:p w:rsidR="00604DBA" w:rsidRDefault="00604DBA" w:rsidP="00A6710A">
            <w:r>
              <w:t>:</w:t>
            </w:r>
          </w:p>
        </w:tc>
        <w:tc>
          <w:tcPr>
            <w:tcW w:w="5634" w:type="dxa"/>
            <w:vAlign w:val="center"/>
          </w:tcPr>
          <w:p w:rsidR="00604DBA" w:rsidRPr="00D349AA" w:rsidRDefault="00604DBA" w:rsidP="00EF1DF7">
            <w:pPr>
              <w:rPr>
                <w:sz w:val="22"/>
                <w:szCs w:val="22"/>
              </w:rPr>
            </w:pPr>
          </w:p>
        </w:tc>
      </w:tr>
      <w:tr w:rsidR="00183EE3" w:rsidTr="00A6710A">
        <w:trPr>
          <w:trHeight w:val="850"/>
          <w:jc w:val="center"/>
        </w:trPr>
        <w:tc>
          <w:tcPr>
            <w:tcW w:w="516" w:type="dxa"/>
          </w:tcPr>
          <w:p w:rsidR="00183EE3" w:rsidRDefault="00604DBA" w:rsidP="00A6710A">
            <w:r>
              <w:t>10.</w:t>
            </w:r>
          </w:p>
        </w:tc>
        <w:tc>
          <w:tcPr>
            <w:tcW w:w="4198" w:type="dxa"/>
          </w:tcPr>
          <w:p w:rsidR="00183EE3" w:rsidRPr="00D349AA" w:rsidRDefault="00604DBA" w:rsidP="00A6710A">
            <w:pPr>
              <w:ind w:lef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rail fare / bus fare from the headquarters to home town / place of visit by</w:t>
            </w:r>
            <w:r w:rsidR="00C0785E">
              <w:rPr>
                <w:sz w:val="22"/>
                <w:szCs w:val="22"/>
              </w:rPr>
              <w:t xml:space="preserve"> shortest route</w:t>
            </w:r>
          </w:p>
        </w:tc>
        <w:tc>
          <w:tcPr>
            <w:tcW w:w="284" w:type="dxa"/>
          </w:tcPr>
          <w:p w:rsidR="00183EE3" w:rsidRDefault="00C0785E" w:rsidP="00A6710A">
            <w:r>
              <w:t>:</w:t>
            </w:r>
          </w:p>
        </w:tc>
        <w:tc>
          <w:tcPr>
            <w:tcW w:w="5634" w:type="dxa"/>
            <w:vAlign w:val="center"/>
          </w:tcPr>
          <w:p w:rsidR="00183EE3" w:rsidRPr="00D349AA" w:rsidRDefault="00183EE3" w:rsidP="00EF1DF7">
            <w:pPr>
              <w:rPr>
                <w:sz w:val="22"/>
                <w:szCs w:val="22"/>
              </w:rPr>
            </w:pPr>
          </w:p>
        </w:tc>
      </w:tr>
      <w:tr w:rsidR="00183EE3" w:rsidTr="00A6710A">
        <w:trPr>
          <w:trHeight w:val="397"/>
          <w:jc w:val="center"/>
        </w:trPr>
        <w:tc>
          <w:tcPr>
            <w:tcW w:w="516" w:type="dxa"/>
          </w:tcPr>
          <w:p w:rsidR="00183EE3" w:rsidRDefault="00604DBA" w:rsidP="00A6710A">
            <w:r>
              <w:t>11.</w:t>
            </w:r>
          </w:p>
        </w:tc>
        <w:tc>
          <w:tcPr>
            <w:tcW w:w="4198" w:type="dxa"/>
          </w:tcPr>
          <w:p w:rsidR="00183EE3" w:rsidRPr="00D349AA" w:rsidRDefault="00C0785E" w:rsidP="00A6710A">
            <w:pPr>
              <w:ind w:lef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Persons in respect of whom LTC is proposed to be availed</w:t>
            </w:r>
          </w:p>
        </w:tc>
        <w:tc>
          <w:tcPr>
            <w:tcW w:w="284" w:type="dxa"/>
          </w:tcPr>
          <w:p w:rsidR="00183EE3" w:rsidRDefault="00C0785E" w:rsidP="00A6710A">
            <w:r>
              <w:t>:</w:t>
            </w:r>
          </w:p>
        </w:tc>
        <w:tc>
          <w:tcPr>
            <w:tcW w:w="5634" w:type="dxa"/>
            <w:vAlign w:val="center"/>
          </w:tcPr>
          <w:p w:rsidR="00183EE3" w:rsidRPr="00D349AA" w:rsidRDefault="00183EE3" w:rsidP="00EF1DF7">
            <w:pPr>
              <w:rPr>
                <w:sz w:val="22"/>
                <w:szCs w:val="22"/>
              </w:rPr>
            </w:pPr>
          </w:p>
        </w:tc>
      </w:tr>
      <w:bookmarkEnd w:id="0"/>
    </w:tbl>
    <w:p w:rsidR="00EF1DF7" w:rsidRPr="005F0F47" w:rsidRDefault="00EF1DF7" w:rsidP="00EF1DF7">
      <w:pPr>
        <w:rPr>
          <w:sz w:val="16"/>
          <w:szCs w:val="16"/>
        </w:rPr>
      </w:pPr>
    </w:p>
    <w:tbl>
      <w:tblPr>
        <w:tblStyle w:val="TableGrid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817"/>
        <w:gridCol w:w="3862"/>
        <w:gridCol w:w="2409"/>
        <w:gridCol w:w="1276"/>
        <w:gridCol w:w="1984"/>
      </w:tblGrid>
      <w:tr w:rsidR="00183EE3" w:rsidTr="00C0785E">
        <w:trPr>
          <w:trHeight w:val="340"/>
          <w:jc w:val="center"/>
        </w:trPr>
        <w:tc>
          <w:tcPr>
            <w:tcW w:w="817" w:type="dxa"/>
            <w:vAlign w:val="center"/>
          </w:tcPr>
          <w:p w:rsidR="00183EE3" w:rsidRPr="00D349AA" w:rsidRDefault="00183EE3" w:rsidP="00183EE3">
            <w:pPr>
              <w:jc w:val="center"/>
              <w:rPr>
                <w:sz w:val="22"/>
                <w:szCs w:val="22"/>
              </w:rPr>
            </w:pPr>
            <w:proofErr w:type="spellStart"/>
            <w:r w:rsidRPr="00D349AA">
              <w:rPr>
                <w:sz w:val="22"/>
                <w:szCs w:val="22"/>
              </w:rPr>
              <w:t>S.No</w:t>
            </w:r>
            <w:proofErr w:type="spellEnd"/>
            <w:r w:rsidRPr="00D349AA">
              <w:rPr>
                <w:sz w:val="22"/>
                <w:szCs w:val="22"/>
              </w:rPr>
              <w:t>.</w:t>
            </w:r>
          </w:p>
        </w:tc>
        <w:tc>
          <w:tcPr>
            <w:tcW w:w="3862" w:type="dxa"/>
            <w:vAlign w:val="center"/>
          </w:tcPr>
          <w:p w:rsidR="00183EE3" w:rsidRPr="00D349AA" w:rsidRDefault="00183EE3" w:rsidP="00183EE3">
            <w:pPr>
              <w:jc w:val="center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Name</w:t>
            </w:r>
          </w:p>
        </w:tc>
        <w:tc>
          <w:tcPr>
            <w:tcW w:w="2409" w:type="dxa"/>
            <w:vAlign w:val="center"/>
          </w:tcPr>
          <w:p w:rsidR="00183EE3" w:rsidRPr="00D349AA" w:rsidRDefault="00183EE3" w:rsidP="00183EE3">
            <w:pPr>
              <w:jc w:val="center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Relationship</w:t>
            </w:r>
          </w:p>
        </w:tc>
        <w:tc>
          <w:tcPr>
            <w:tcW w:w="1276" w:type="dxa"/>
            <w:vAlign w:val="center"/>
          </w:tcPr>
          <w:p w:rsidR="00183EE3" w:rsidRPr="00D349AA" w:rsidRDefault="00183EE3" w:rsidP="00183EE3">
            <w:pPr>
              <w:jc w:val="center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Age</w:t>
            </w:r>
          </w:p>
        </w:tc>
        <w:tc>
          <w:tcPr>
            <w:tcW w:w="1984" w:type="dxa"/>
            <w:vAlign w:val="center"/>
          </w:tcPr>
          <w:p w:rsidR="00183EE3" w:rsidRPr="00D349AA" w:rsidRDefault="00183EE3" w:rsidP="00183EE3">
            <w:pPr>
              <w:jc w:val="center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Dependent</w:t>
            </w:r>
          </w:p>
        </w:tc>
      </w:tr>
      <w:tr w:rsidR="00183EE3" w:rsidTr="00C0785E">
        <w:trPr>
          <w:trHeight w:val="397"/>
          <w:jc w:val="center"/>
        </w:trPr>
        <w:tc>
          <w:tcPr>
            <w:tcW w:w="817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3862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2409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3EE3" w:rsidRDefault="00183EE3" w:rsidP="005F0F47">
            <w:pPr>
              <w:jc w:val="center"/>
            </w:pPr>
          </w:p>
        </w:tc>
      </w:tr>
      <w:tr w:rsidR="00183EE3" w:rsidTr="00C0785E">
        <w:trPr>
          <w:trHeight w:val="397"/>
          <w:jc w:val="center"/>
        </w:trPr>
        <w:tc>
          <w:tcPr>
            <w:tcW w:w="817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3862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2409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3EE3" w:rsidRDefault="00183EE3" w:rsidP="005F0F47">
            <w:pPr>
              <w:jc w:val="center"/>
            </w:pPr>
          </w:p>
        </w:tc>
      </w:tr>
      <w:tr w:rsidR="00183EE3" w:rsidTr="00C0785E">
        <w:trPr>
          <w:trHeight w:val="397"/>
          <w:jc w:val="center"/>
        </w:trPr>
        <w:tc>
          <w:tcPr>
            <w:tcW w:w="817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3862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2409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3EE3" w:rsidRDefault="00183EE3" w:rsidP="005F0F47">
            <w:pPr>
              <w:jc w:val="center"/>
            </w:pPr>
          </w:p>
        </w:tc>
      </w:tr>
      <w:tr w:rsidR="00183EE3" w:rsidTr="00C0785E">
        <w:trPr>
          <w:trHeight w:val="397"/>
          <w:jc w:val="center"/>
        </w:trPr>
        <w:tc>
          <w:tcPr>
            <w:tcW w:w="817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3862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2409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3EE3" w:rsidRDefault="00183EE3" w:rsidP="005F0F47">
            <w:pPr>
              <w:jc w:val="center"/>
            </w:pPr>
          </w:p>
        </w:tc>
      </w:tr>
      <w:tr w:rsidR="00183EE3" w:rsidTr="00C0785E">
        <w:trPr>
          <w:trHeight w:val="397"/>
          <w:jc w:val="center"/>
        </w:trPr>
        <w:tc>
          <w:tcPr>
            <w:tcW w:w="817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3862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2409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3EE3" w:rsidRDefault="00183EE3" w:rsidP="005F0F47">
            <w:pPr>
              <w:jc w:val="center"/>
            </w:pPr>
          </w:p>
        </w:tc>
      </w:tr>
      <w:tr w:rsidR="00183EE3" w:rsidTr="00C0785E">
        <w:trPr>
          <w:trHeight w:val="397"/>
          <w:jc w:val="center"/>
        </w:trPr>
        <w:tc>
          <w:tcPr>
            <w:tcW w:w="817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3862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2409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83EE3" w:rsidRDefault="00183EE3" w:rsidP="005F0F4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3EE3" w:rsidRDefault="00183EE3" w:rsidP="005F0F47">
            <w:pPr>
              <w:jc w:val="center"/>
            </w:pPr>
          </w:p>
        </w:tc>
      </w:tr>
    </w:tbl>
    <w:p w:rsidR="00C0785E" w:rsidRPr="004D2C62" w:rsidRDefault="00C0785E">
      <w:pPr>
        <w:rPr>
          <w:sz w:val="12"/>
          <w:szCs w:val="12"/>
        </w:rPr>
      </w:pPr>
    </w:p>
    <w:tbl>
      <w:tblPr>
        <w:tblStyle w:val="TableGrid"/>
        <w:tblW w:w="10645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312"/>
        <w:gridCol w:w="567"/>
        <w:gridCol w:w="6250"/>
      </w:tblGrid>
      <w:tr w:rsidR="00804BC5" w:rsidRPr="00D349AA" w:rsidTr="00A6710A">
        <w:trPr>
          <w:jc w:val="center"/>
        </w:trPr>
        <w:tc>
          <w:tcPr>
            <w:tcW w:w="516" w:type="dxa"/>
          </w:tcPr>
          <w:p w:rsidR="00A638B6" w:rsidRPr="00D349AA" w:rsidRDefault="00C0785E" w:rsidP="00A638B6">
            <w:pPr>
              <w:tabs>
                <w:tab w:val="left" w:pos="98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312" w:type="dxa"/>
            <w:vAlign w:val="center"/>
          </w:tcPr>
          <w:p w:rsidR="00A638B6" w:rsidRPr="00D349AA" w:rsidRDefault="00C0785E" w:rsidP="00A638B6">
            <w:pPr>
              <w:tabs>
                <w:tab w:val="left" w:pos="989"/>
              </w:tabs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Amount of advance required</w:t>
            </w:r>
          </w:p>
        </w:tc>
        <w:tc>
          <w:tcPr>
            <w:tcW w:w="567" w:type="dxa"/>
            <w:vAlign w:val="bottom"/>
          </w:tcPr>
          <w:p w:rsidR="00A638B6" w:rsidRPr="00D349AA" w:rsidRDefault="00A638B6" w:rsidP="00A638B6">
            <w:pPr>
              <w:tabs>
                <w:tab w:val="left" w:pos="989"/>
              </w:tabs>
              <w:jc w:val="center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:</w:t>
            </w:r>
          </w:p>
        </w:tc>
        <w:tc>
          <w:tcPr>
            <w:tcW w:w="6250" w:type="dxa"/>
            <w:vAlign w:val="center"/>
          </w:tcPr>
          <w:p w:rsidR="00A638B6" w:rsidRPr="00D349AA" w:rsidRDefault="00A638B6" w:rsidP="00A638B6">
            <w:pPr>
              <w:tabs>
                <w:tab w:val="left" w:pos="989"/>
              </w:tabs>
              <w:rPr>
                <w:sz w:val="22"/>
                <w:szCs w:val="22"/>
              </w:rPr>
            </w:pPr>
          </w:p>
        </w:tc>
      </w:tr>
    </w:tbl>
    <w:p w:rsidR="00183EE3" w:rsidRPr="00D349AA" w:rsidRDefault="00A638B6" w:rsidP="00A638B6">
      <w:pPr>
        <w:tabs>
          <w:tab w:val="left" w:pos="989"/>
        </w:tabs>
        <w:rPr>
          <w:sz w:val="14"/>
          <w:szCs w:val="14"/>
        </w:rPr>
      </w:pPr>
      <w:r w:rsidRPr="00D349AA">
        <w:rPr>
          <w:sz w:val="14"/>
          <w:szCs w:val="14"/>
        </w:rPr>
        <w:tab/>
      </w:r>
    </w:p>
    <w:p w:rsidR="00804BC5" w:rsidRDefault="00C0785E" w:rsidP="004D2C62">
      <w:pPr>
        <w:tabs>
          <w:tab w:val="left" w:pos="98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I declare that the particulars furnished above are true and correct to the best of my knowledge. I undertake to produce the tickets for the outward journey within ten days of receipt of the advance.</w:t>
      </w:r>
    </w:p>
    <w:p w:rsidR="00C0785E" w:rsidRDefault="00C0785E" w:rsidP="004D2C62">
      <w:pPr>
        <w:tabs>
          <w:tab w:val="left" w:pos="989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In the event of cancellation of the journey or if I fail to produce the tickets within ten days of receipt of advance, I undertake to refund the entire advance in one </w:t>
      </w:r>
      <w:proofErr w:type="spellStart"/>
      <w:r>
        <w:rPr>
          <w:sz w:val="22"/>
          <w:szCs w:val="22"/>
        </w:rPr>
        <w:t>lumpsum</w:t>
      </w:r>
      <w:proofErr w:type="spellEnd"/>
      <w:r>
        <w:rPr>
          <w:sz w:val="22"/>
          <w:szCs w:val="22"/>
        </w:rPr>
        <w:t>.</w:t>
      </w:r>
    </w:p>
    <w:p w:rsidR="00C0785E" w:rsidRDefault="00C0785E" w:rsidP="008B53AB">
      <w:pPr>
        <w:pStyle w:val="ListParagraph"/>
        <w:tabs>
          <w:tab w:val="left" w:pos="989"/>
        </w:tabs>
        <w:ind w:left="210"/>
        <w:jc w:val="both"/>
        <w:rPr>
          <w:sz w:val="22"/>
          <w:szCs w:val="22"/>
        </w:rPr>
      </w:pPr>
    </w:p>
    <w:p w:rsidR="004D2C62" w:rsidRDefault="004D2C62" w:rsidP="008B53AB">
      <w:pPr>
        <w:pStyle w:val="ListParagraph"/>
        <w:tabs>
          <w:tab w:val="left" w:pos="989"/>
        </w:tabs>
        <w:ind w:left="2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D2C62" w:rsidRDefault="004D2C62" w:rsidP="008B53AB">
      <w:pPr>
        <w:pStyle w:val="ListParagraph"/>
        <w:tabs>
          <w:tab w:val="left" w:pos="989"/>
        </w:tabs>
        <w:ind w:left="210"/>
        <w:jc w:val="both"/>
        <w:rPr>
          <w:sz w:val="22"/>
          <w:szCs w:val="22"/>
        </w:rPr>
      </w:pPr>
    </w:p>
    <w:p w:rsidR="004D2C62" w:rsidRPr="00D349AA" w:rsidRDefault="004D2C62" w:rsidP="008B53AB">
      <w:pPr>
        <w:pStyle w:val="ListParagraph"/>
        <w:tabs>
          <w:tab w:val="left" w:pos="989"/>
        </w:tabs>
        <w:ind w:left="210"/>
        <w:jc w:val="both"/>
        <w:rPr>
          <w:sz w:val="22"/>
          <w:szCs w:val="22"/>
        </w:rPr>
      </w:pPr>
    </w:p>
    <w:tbl>
      <w:tblPr>
        <w:tblStyle w:val="TableGrid"/>
        <w:tblW w:w="9212" w:type="dxa"/>
        <w:jc w:val="center"/>
        <w:tblInd w:w="2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391"/>
      </w:tblGrid>
      <w:tr w:rsidR="008B53AB" w:rsidRPr="00D349AA" w:rsidTr="004D2C62">
        <w:trPr>
          <w:trHeight w:val="340"/>
          <w:jc w:val="center"/>
        </w:trPr>
        <w:tc>
          <w:tcPr>
            <w:tcW w:w="4821" w:type="dxa"/>
            <w:vAlign w:val="center"/>
          </w:tcPr>
          <w:p w:rsidR="002065D2" w:rsidRPr="00D349AA" w:rsidRDefault="002065D2" w:rsidP="00D349AA">
            <w:pPr>
              <w:pStyle w:val="ListParagraph"/>
              <w:tabs>
                <w:tab w:val="left" w:pos="989"/>
              </w:tabs>
              <w:ind w:left="159"/>
              <w:rPr>
                <w:sz w:val="22"/>
                <w:szCs w:val="22"/>
              </w:rPr>
            </w:pPr>
            <w:r w:rsidRPr="00D349AA">
              <w:rPr>
                <w:sz w:val="22"/>
                <w:szCs w:val="22"/>
              </w:rPr>
              <w:t>Date:</w:t>
            </w:r>
          </w:p>
        </w:tc>
        <w:tc>
          <w:tcPr>
            <w:tcW w:w="4391" w:type="dxa"/>
            <w:vAlign w:val="center"/>
          </w:tcPr>
          <w:p w:rsidR="002065D2" w:rsidRPr="00D349AA" w:rsidRDefault="004D2C62" w:rsidP="004D2C62">
            <w:pPr>
              <w:pStyle w:val="ListParagraph"/>
              <w:tabs>
                <w:tab w:val="left" w:pos="989"/>
              </w:tabs>
              <w:ind w:left="1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</w:tr>
    </w:tbl>
    <w:p w:rsidR="002065D2" w:rsidRDefault="002065D2" w:rsidP="002065D2">
      <w:pPr>
        <w:pStyle w:val="ListParagraph"/>
        <w:tabs>
          <w:tab w:val="left" w:pos="989"/>
        </w:tabs>
        <w:ind w:hanging="720"/>
        <w:jc w:val="both"/>
      </w:pPr>
    </w:p>
    <w:p w:rsidR="001875FC" w:rsidRDefault="001875FC">
      <w:pPr>
        <w:spacing w:after="200" w:line="276" w:lineRule="auto"/>
      </w:pPr>
      <w:r>
        <w:br w:type="page"/>
      </w:r>
    </w:p>
    <w:p w:rsidR="00D349AA" w:rsidRDefault="001875FC" w:rsidP="001875FC">
      <w:pPr>
        <w:pStyle w:val="ListParagraph"/>
        <w:tabs>
          <w:tab w:val="left" w:pos="989"/>
        </w:tabs>
        <w:spacing w:line="360" w:lineRule="auto"/>
        <w:ind w:hanging="720"/>
        <w:jc w:val="center"/>
        <w:rPr>
          <w:b/>
          <w:bCs/>
        </w:rPr>
      </w:pPr>
      <w:r>
        <w:rPr>
          <w:b/>
          <w:bCs/>
        </w:rPr>
        <w:lastRenderedPageBreak/>
        <w:t>CHECK – LIST</w:t>
      </w:r>
    </w:p>
    <w:p w:rsidR="001875FC" w:rsidRDefault="001875FC" w:rsidP="001875FC">
      <w:pPr>
        <w:pStyle w:val="ListParagraph"/>
        <w:tabs>
          <w:tab w:val="left" w:pos="989"/>
        </w:tabs>
        <w:spacing w:line="360" w:lineRule="auto"/>
        <w:ind w:hanging="720"/>
        <w:jc w:val="center"/>
        <w:rPr>
          <w:b/>
          <w:bCs/>
        </w:rPr>
      </w:pPr>
      <w:r>
        <w:rPr>
          <w:b/>
          <w:bCs/>
        </w:rPr>
        <w:t>(For use in Office)</w:t>
      </w:r>
    </w:p>
    <w:p w:rsidR="001875FC" w:rsidRDefault="001875FC" w:rsidP="001875FC">
      <w:pPr>
        <w:pStyle w:val="ListParagraph"/>
        <w:tabs>
          <w:tab w:val="left" w:pos="989"/>
        </w:tabs>
        <w:ind w:hanging="720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513"/>
        <w:gridCol w:w="283"/>
        <w:gridCol w:w="3794"/>
      </w:tblGrid>
      <w:tr w:rsidR="001875FC" w:rsidRPr="001875FC" w:rsidTr="001875FC">
        <w:trPr>
          <w:trHeight w:val="397"/>
          <w:jc w:val="center"/>
        </w:trPr>
        <w:tc>
          <w:tcPr>
            <w:tcW w:w="396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  <w:jc w:val="center"/>
            </w:pPr>
            <w:r w:rsidRPr="001875FC">
              <w:t>1.</w:t>
            </w:r>
          </w:p>
        </w:tc>
        <w:tc>
          <w:tcPr>
            <w:tcW w:w="551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Particulars in Cols. 1 to 6 verified</w:t>
            </w:r>
          </w:p>
        </w:tc>
        <w:tc>
          <w:tcPr>
            <w:tcW w:w="28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:</w:t>
            </w:r>
          </w:p>
        </w:tc>
        <w:tc>
          <w:tcPr>
            <w:tcW w:w="3794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</w:p>
        </w:tc>
      </w:tr>
      <w:tr w:rsidR="001875FC" w:rsidRPr="001875FC" w:rsidTr="001875FC">
        <w:trPr>
          <w:trHeight w:val="397"/>
          <w:jc w:val="center"/>
        </w:trPr>
        <w:tc>
          <w:tcPr>
            <w:tcW w:w="396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  <w:jc w:val="center"/>
            </w:pPr>
            <w:r>
              <w:t>2.</w:t>
            </w:r>
          </w:p>
        </w:tc>
        <w:tc>
          <w:tcPr>
            <w:tcW w:w="551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Amount entitled for reimbursement</w:t>
            </w:r>
          </w:p>
        </w:tc>
        <w:tc>
          <w:tcPr>
            <w:tcW w:w="28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:</w:t>
            </w:r>
          </w:p>
        </w:tc>
        <w:tc>
          <w:tcPr>
            <w:tcW w:w="3794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</w:p>
        </w:tc>
      </w:tr>
      <w:tr w:rsidR="001875FC" w:rsidRPr="001875FC" w:rsidTr="001875FC">
        <w:trPr>
          <w:trHeight w:val="397"/>
          <w:jc w:val="center"/>
        </w:trPr>
        <w:tc>
          <w:tcPr>
            <w:tcW w:w="396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  <w:jc w:val="center"/>
            </w:pPr>
            <w:r>
              <w:t>3.</w:t>
            </w:r>
          </w:p>
        </w:tc>
        <w:tc>
          <w:tcPr>
            <w:tcW w:w="551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Advance admissible (90% of amount in 2)</w:t>
            </w:r>
          </w:p>
        </w:tc>
        <w:tc>
          <w:tcPr>
            <w:tcW w:w="28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:</w:t>
            </w:r>
          </w:p>
        </w:tc>
        <w:tc>
          <w:tcPr>
            <w:tcW w:w="3794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</w:p>
        </w:tc>
      </w:tr>
      <w:tr w:rsidR="001875FC" w:rsidRPr="001875FC" w:rsidTr="001875FC">
        <w:trPr>
          <w:trHeight w:val="397"/>
          <w:jc w:val="center"/>
        </w:trPr>
        <w:tc>
          <w:tcPr>
            <w:tcW w:w="396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</w:p>
        </w:tc>
        <w:tc>
          <w:tcPr>
            <w:tcW w:w="551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 xml:space="preserve">Advance of </w:t>
            </w:r>
            <w:proofErr w:type="spellStart"/>
            <w:r>
              <w:t>Rs</w:t>
            </w:r>
            <w:proofErr w:type="spellEnd"/>
            <w:r>
              <w:t>. ……………… may be sanctioned</w:t>
            </w:r>
          </w:p>
        </w:tc>
        <w:tc>
          <w:tcPr>
            <w:tcW w:w="28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</w:p>
        </w:tc>
        <w:tc>
          <w:tcPr>
            <w:tcW w:w="3794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</w:p>
        </w:tc>
      </w:tr>
    </w:tbl>
    <w:p w:rsidR="001875FC" w:rsidRDefault="001875FC" w:rsidP="001875FC">
      <w:pPr>
        <w:pStyle w:val="ListParagraph"/>
        <w:tabs>
          <w:tab w:val="left" w:pos="989"/>
        </w:tabs>
        <w:ind w:hanging="720"/>
        <w:rPr>
          <w:b/>
          <w:bCs/>
        </w:rPr>
      </w:pPr>
    </w:p>
    <w:p w:rsidR="001875FC" w:rsidRDefault="001875FC" w:rsidP="001875FC">
      <w:pPr>
        <w:pStyle w:val="ListParagraph"/>
        <w:tabs>
          <w:tab w:val="left" w:pos="989"/>
        </w:tabs>
        <w:ind w:hanging="720"/>
        <w:rPr>
          <w:b/>
          <w:bCs/>
        </w:rPr>
      </w:pPr>
    </w:p>
    <w:p w:rsidR="001875FC" w:rsidRDefault="001875FC" w:rsidP="001875FC">
      <w:pPr>
        <w:pStyle w:val="ListParagraph"/>
        <w:tabs>
          <w:tab w:val="left" w:pos="989"/>
        </w:tabs>
        <w:ind w:hanging="720"/>
        <w:rPr>
          <w:b/>
          <w:bCs/>
        </w:rPr>
      </w:pPr>
    </w:p>
    <w:p w:rsidR="001875FC" w:rsidRDefault="001875FC" w:rsidP="001875FC">
      <w:pPr>
        <w:pStyle w:val="ListParagraph"/>
        <w:tabs>
          <w:tab w:val="left" w:pos="989"/>
        </w:tabs>
        <w:ind w:hanging="720"/>
        <w:rPr>
          <w:b/>
          <w:bCs/>
        </w:rPr>
      </w:pPr>
    </w:p>
    <w:p w:rsidR="001875FC" w:rsidRDefault="001875FC" w:rsidP="001875FC">
      <w:pPr>
        <w:pStyle w:val="ListParagraph"/>
        <w:tabs>
          <w:tab w:val="left" w:pos="989"/>
        </w:tabs>
        <w:ind w:hanging="720"/>
        <w:rPr>
          <w:b/>
          <w:bCs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99"/>
      </w:tblGrid>
      <w:tr w:rsidR="001875FC" w:rsidRPr="001875FC" w:rsidTr="001875FC">
        <w:trPr>
          <w:jc w:val="center"/>
        </w:trPr>
        <w:tc>
          <w:tcPr>
            <w:tcW w:w="535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</w:pPr>
            <w:r>
              <w:t>D.A.</w:t>
            </w:r>
          </w:p>
        </w:tc>
        <w:tc>
          <w:tcPr>
            <w:tcW w:w="5353" w:type="dxa"/>
          </w:tcPr>
          <w:p w:rsidR="001875FC" w:rsidRPr="001875FC" w:rsidRDefault="001875FC" w:rsidP="001875FC">
            <w:pPr>
              <w:pStyle w:val="ListParagraph"/>
              <w:tabs>
                <w:tab w:val="left" w:pos="989"/>
              </w:tabs>
              <w:ind w:left="0"/>
              <w:jc w:val="right"/>
            </w:pPr>
            <w:r>
              <w:t>J.A.O. / S.O.</w:t>
            </w:r>
          </w:p>
        </w:tc>
      </w:tr>
    </w:tbl>
    <w:p w:rsidR="001875FC" w:rsidRPr="001875FC" w:rsidRDefault="001875FC" w:rsidP="001875FC">
      <w:pPr>
        <w:pStyle w:val="ListParagraph"/>
        <w:tabs>
          <w:tab w:val="left" w:pos="989"/>
        </w:tabs>
        <w:ind w:hanging="720"/>
        <w:rPr>
          <w:b/>
          <w:bCs/>
        </w:rPr>
      </w:pPr>
    </w:p>
    <w:sectPr w:rsidR="001875FC" w:rsidRPr="001875FC" w:rsidSect="00A6710A">
      <w:pgSz w:w="11906" w:h="16838"/>
      <w:pgMar w:top="709" w:right="707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C49"/>
    <w:multiLevelType w:val="hybridMultilevel"/>
    <w:tmpl w:val="B9E2B8BA"/>
    <w:lvl w:ilvl="0" w:tplc="7108BEDC">
      <w:start w:val="2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2523"/>
    <w:multiLevelType w:val="hybridMultilevel"/>
    <w:tmpl w:val="F04643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97E1F"/>
    <w:multiLevelType w:val="hybridMultilevel"/>
    <w:tmpl w:val="A30221A8"/>
    <w:lvl w:ilvl="0" w:tplc="A4281B54">
      <w:start w:val="1"/>
      <w:numFmt w:val="lowerLetter"/>
      <w:lvlText w:val="(%1)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DE71622"/>
    <w:multiLevelType w:val="hybridMultilevel"/>
    <w:tmpl w:val="8B326DE8"/>
    <w:lvl w:ilvl="0" w:tplc="D116AE8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D1217"/>
    <w:multiLevelType w:val="hybridMultilevel"/>
    <w:tmpl w:val="B2BA2AA2"/>
    <w:lvl w:ilvl="0" w:tplc="A4281B54">
      <w:start w:val="1"/>
      <w:numFmt w:val="lowerLetter"/>
      <w:lvlText w:val="(%1)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F7"/>
    <w:rsid w:val="000058B7"/>
    <w:rsid w:val="00005F5A"/>
    <w:rsid w:val="00183EE3"/>
    <w:rsid w:val="001875FC"/>
    <w:rsid w:val="001B5CFE"/>
    <w:rsid w:val="002065D2"/>
    <w:rsid w:val="003704C7"/>
    <w:rsid w:val="004D2C62"/>
    <w:rsid w:val="005F0F47"/>
    <w:rsid w:val="00604DBA"/>
    <w:rsid w:val="00735652"/>
    <w:rsid w:val="00804BC5"/>
    <w:rsid w:val="008B53AB"/>
    <w:rsid w:val="00A638B6"/>
    <w:rsid w:val="00A6710A"/>
    <w:rsid w:val="00C0785E"/>
    <w:rsid w:val="00D349AA"/>
    <w:rsid w:val="00E41813"/>
    <w:rsid w:val="00EA41A7"/>
    <w:rsid w:val="00E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1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NARFBR-1</dc:creator>
  <cp:lastModifiedBy>NARFBR-1</cp:lastModifiedBy>
  <cp:revision>5</cp:revision>
  <dcterms:created xsi:type="dcterms:W3CDTF">2021-07-09T11:03:00Z</dcterms:created>
  <dcterms:modified xsi:type="dcterms:W3CDTF">2022-03-04T06:14:00Z</dcterms:modified>
</cp:coreProperties>
</file>